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5CC3" w14:textId="11E2BBC8" w:rsidR="00AF4AA1" w:rsidRPr="00A950AD" w:rsidRDefault="00AA06C5">
      <w:pPr>
        <w:pBdr>
          <w:bottom w:val="single" w:sz="6" w:space="1" w:color="auto"/>
        </w:pBd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COACHING DIFFICULT EMPLOYEES CHECKLIST</w:t>
      </w:r>
    </w:p>
    <w:p w14:paraId="58B0BC46" w14:textId="0A29D8C4" w:rsidR="00D22C58" w:rsidRPr="00A950AD" w:rsidRDefault="00AA06C5" w:rsidP="00D22C58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Use the checklist below to evaluate the coach in the roleplay activity.</w:t>
      </w:r>
    </w:p>
    <w:p w14:paraId="4AD1E253" w14:textId="6EEDBABD" w:rsidR="00D22C58" w:rsidRDefault="00A950AD" w:rsidP="00C71A7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</w:t>
      </w:r>
    </w:p>
    <w:p w14:paraId="55676A9B" w14:textId="77777777" w:rsidR="00AA06C5" w:rsidRPr="0066518F" w:rsidRDefault="00AA06C5" w:rsidP="00AA06C5">
      <w:pPr>
        <w:spacing w:after="0" w:line="240" w:lineRule="auto"/>
        <w:rPr>
          <w:rFonts w:cstheme="minorHAnsi"/>
          <w:lang w:val="en-US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7682"/>
        <w:gridCol w:w="2666"/>
      </w:tblGrid>
      <w:tr w:rsidR="00AA06C5" w:rsidRPr="0066518F" w14:paraId="4F048833" w14:textId="77777777" w:rsidTr="00AA06C5">
        <w:tc>
          <w:tcPr>
            <w:tcW w:w="10348" w:type="dxa"/>
            <w:gridSpan w:val="2"/>
          </w:tcPr>
          <w:p w14:paraId="7B71923F" w14:textId="478841F1" w:rsidR="00AA06C5" w:rsidRPr="0066518F" w:rsidRDefault="00AA06C5" w:rsidP="007B42DE">
            <w:pPr>
              <w:rPr>
                <w:rFonts w:cstheme="minorHAnsi"/>
                <w:b/>
                <w:lang w:val="en-US"/>
              </w:rPr>
            </w:pPr>
            <w:r w:rsidRPr="0066518F">
              <w:rPr>
                <w:rFonts w:cstheme="minorHAnsi"/>
                <w:b/>
                <w:lang w:val="en-US"/>
              </w:rPr>
              <w:t xml:space="preserve">1. </w:t>
            </w:r>
            <w:r>
              <w:rPr>
                <w:rFonts w:cstheme="minorHAnsi"/>
                <w:b/>
                <w:lang w:val="en-US"/>
              </w:rPr>
              <w:t>C</w:t>
            </w:r>
            <w:r w:rsidR="00841705">
              <w:rPr>
                <w:rFonts w:cstheme="minorHAnsi"/>
                <w:b/>
                <w:lang w:val="en-US"/>
              </w:rPr>
              <w:t>reated a Positive Tone for the Coaching Meeting</w:t>
            </w:r>
            <w:r w:rsidR="00836C1C">
              <w:rPr>
                <w:rFonts w:cstheme="minorHAnsi"/>
                <w:b/>
                <w:lang w:val="en-US"/>
              </w:rPr>
              <w:t xml:space="preserve">   </w:t>
            </w:r>
          </w:p>
        </w:tc>
      </w:tr>
      <w:tr w:rsidR="00AA06C5" w:rsidRPr="0066518F" w14:paraId="071A4278" w14:textId="77777777" w:rsidTr="00836C1C">
        <w:tc>
          <w:tcPr>
            <w:tcW w:w="7682" w:type="dxa"/>
          </w:tcPr>
          <w:p w14:paraId="7BE9FC8B" w14:textId="412B2835" w:rsidR="00AA06C5" w:rsidRPr="0066518F" w:rsidRDefault="00841705" w:rsidP="007B42D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Made efforts to c</w:t>
            </w:r>
            <w:r w:rsidRPr="00841705">
              <w:rPr>
                <w:rFonts w:cstheme="minorHAnsi"/>
                <w:lang w:val="en-US"/>
              </w:rPr>
              <w:t>reate a cordial but business-like environment and tone</w:t>
            </w:r>
          </w:p>
        </w:tc>
        <w:tc>
          <w:tcPr>
            <w:tcW w:w="2666" w:type="dxa"/>
          </w:tcPr>
          <w:p w14:paraId="5A8A4F8A" w14:textId="56683CF1" w:rsidR="00AA06C5" w:rsidRPr="0066518F" w:rsidRDefault="00836C1C" w:rsidP="007B42DE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153006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-209969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-1765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  <w:tr w:rsidR="00AA06C5" w:rsidRPr="0066518F" w14:paraId="08CD3EBE" w14:textId="77777777" w:rsidTr="00836C1C">
        <w:tc>
          <w:tcPr>
            <w:tcW w:w="7682" w:type="dxa"/>
          </w:tcPr>
          <w:p w14:paraId="1574A733" w14:textId="35D28102" w:rsidR="00AA06C5" w:rsidRPr="0066518F" w:rsidRDefault="00841705" w:rsidP="007B42DE">
            <w:pPr>
              <w:rPr>
                <w:rFonts w:cstheme="minorHAnsi"/>
                <w:lang w:val="en-US"/>
              </w:rPr>
            </w:pPr>
            <w:r w:rsidRPr="00841705">
              <w:rPr>
                <w:rFonts w:cstheme="minorHAnsi"/>
                <w:lang w:val="en-US"/>
              </w:rPr>
              <w:t>Explain the purpose of the meeting in a friendly and non-accusatory manner</w:t>
            </w:r>
          </w:p>
        </w:tc>
        <w:tc>
          <w:tcPr>
            <w:tcW w:w="2666" w:type="dxa"/>
          </w:tcPr>
          <w:p w14:paraId="373F0C72" w14:textId="1BE50F23" w:rsidR="00AA06C5" w:rsidRPr="0066518F" w:rsidRDefault="00836C1C" w:rsidP="007B42DE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-117456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5729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12144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</w:tbl>
    <w:p w14:paraId="50C52A02" w14:textId="77777777" w:rsidR="00AA06C5" w:rsidRPr="0066518F" w:rsidRDefault="00AA06C5" w:rsidP="00AA06C5">
      <w:pPr>
        <w:spacing w:after="0" w:line="240" w:lineRule="auto"/>
        <w:rPr>
          <w:rFonts w:cstheme="minorHAnsi"/>
          <w:lang w:val="en-US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7682"/>
        <w:gridCol w:w="2666"/>
      </w:tblGrid>
      <w:tr w:rsidR="00AA06C5" w:rsidRPr="0066518F" w14:paraId="3326B6CE" w14:textId="77777777" w:rsidTr="00AA06C5">
        <w:tc>
          <w:tcPr>
            <w:tcW w:w="10348" w:type="dxa"/>
            <w:gridSpan w:val="2"/>
          </w:tcPr>
          <w:p w14:paraId="36E96725" w14:textId="69494F7D" w:rsidR="00AA06C5" w:rsidRPr="0066518F" w:rsidRDefault="00AA06C5" w:rsidP="007B42DE">
            <w:pPr>
              <w:rPr>
                <w:rFonts w:cstheme="minorHAnsi"/>
                <w:b/>
                <w:lang w:val="en-US"/>
              </w:rPr>
            </w:pPr>
            <w:r w:rsidRPr="0066518F">
              <w:rPr>
                <w:rFonts w:cstheme="minorHAnsi"/>
                <w:b/>
                <w:lang w:val="en-US"/>
              </w:rPr>
              <w:t xml:space="preserve">2. </w:t>
            </w:r>
            <w:r w:rsidR="00841705" w:rsidRPr="00841705">
              <w:rPr>
                <w:rFonts w:cstheme="minorHAnsi"/>
                <w:b/>
                <w:bCs/>
                <w:lang w:val="en-US"/>
              </w:rPr>
              <w:t xml:space="preserve">Describe Undesirable Employee Behavior </w:t>
            </w:r>
            <w:r w:rsidR="00841705">
              <w:rPr>
                <w:rFonts w:cstheme="minorHAnsi"/>
                <w:b/>
                <w:bCs/>
                <w:lang w:val="en-US"/>
              </w:rPr>
              <w:t>i</w:t>
            </w:r>
            <w:r w:rsidR="00841705" w:rsidRPr="00841705">
              <w:rPr>
                <w:rFonts w:cstheme="minorHAnsi"/>
                <w:b/>
                <w:bCs/>
                <w:lang w:val="en-US"/>
              </w:rPr>
              <w:t>n Factual But Neutral Terms</w:t>
            </w:r>
          </w:p>
        </w:tc>
      </w:tr>
      <w:tr w:rsidR="00836C1C" w:rsidRPr="0066518F" w14:paraId="52A50824" w14:textId="77777777" w:rsidTr="00836C1C">
        <w:tc>
          <w:tcPr>
            <w:tcW w:w="7682" w:type="dxa"/>
          </w:tcPr>
          <w:p w14:paraId="6F3FD7CC" w14:textId="379C3D27" w:rsidR="00836C1C" w:rsidRPr="0066518F" w:rsidRDefault="00836C1C" w:rsidP="00836C1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Removed all bias and prejudice from delivery</w:t>
            </w:r>
          </w:p>
        </w:tc>
        <w:tc>
          <w:tcPr>
            <w:tcW w:w="2666" w:type="dxa"/>
          </w:tcPr>
          <w:p w14:paraId="7F469A93" w14:textId="10CF8644" w:rsidR="00836C1C" w:rsidRPr="0066518F" w:rsidRDefault="00836C1C" w:rsidP="00836C1C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74329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8F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Pr="00C7718F"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26889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8F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Pr="00C7718F"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204394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8F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Pr="00C7718F"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  <w:tr w:rsidR="00836C1C" w:rsidRPr="0066518F" w14:paraId="434364DB" w14:textId="77777777" w:rsidTr="00836C1C">
        <w:tc>
          <w:tcPr>
            <w:tcW w:w="7682" w:type="dxa"/>
          </w:tcPr>
          <w:p w14:paraId="203627F8" w14:textId="32D1540F" w:rsidR="00836C1C" w:rsidRPr="0066518F" w:rsidRDefault="00836C1C" w:rsidP="00836C1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Used a highly objective approach</w:t>
            </w:r>
          </w:p>
        </w:tc>
        <w:tc>
          <w:tcPr>
            <w:tcW w:w="2666" w:type="dxa"/>
          </w:tcPr>
          <w:p w14:paraId="58A8153B" w14:textId="142CCFA6" w:rsidR="00836C1C" w:rsidRPr="0066518F" w:rsidRDefault="00836C1C" w:rsidP="00836C1C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205928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8F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Pr="00C7718F"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41460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8F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Pr="00C7718F"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20862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8F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Pr="00C7718F"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</w:tbl>
    <w:p w14:paraId="6993A27A" w14:textId="77777777" w:rsidR="00AA06C5" w:rsidRPr="0066518F" w:rsidRDefault="00AA06C5" w:rsidP="00AA06C5">
      <w:pPr>
        <w:spacing w:after="0" w:line="240" w:lineRule="auto"/>
        <w:rPr>
          <w:rFonts w:cstheme="minorHAnsi"/>
          <w:lang w:val="en-US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7682"/>
        <w:gridCol w:w="2666"/>
      </w:tblGrid>
      <w:tr w:rsidR="00AA06C5" w:rsidRPr="0066518F" w14:paraId="591FFDF7" w14:textId="77777777" w:rsidTr="007B42DE">
        <w:tc>
          <w:tcPr>
            <w:tcW w:w="10348" w:type="dxa"/>
            <w:gridSpan w:val="2"/>
          </w:tcPr>
          <w:p w14:paraId="5FCD115D" w14:textId="63C88BCE" w:rsidR="00AA06C5" w:rsidRPr="0066518F" w:rsidRDefault="00841705" w:rsidP="007B42DE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</w:t>
            </w:r>
            <w:r w:rsidR="00AA06C5" w:rsidRPr="0066518F">
              <w:rPr>
                <w:rFonts w:cstheme="minorHAnsi"/>
                <w:b/>
                <w:lang w:val="en-US"/>
              </w:rPr>
              <w:t xml:space="preserve">. </w:t>
            </w:r>
            <w:r w:rsidRPr="00841705">
              <w:rPr>
                <w:rFonts w:cstheme="minorHAnsi"/>
                <w:b/>
                <w:bCs/>
                <w:lang w:val="en-US"/>
              </w:rPr>
              <w:t xml:space="preserve">Obtain Agreement </w:t>
            </w:r>
            <w:r>
              <w:rPr>
                <w:rFonts w:cstheme="minorHAnsi"/>
                <w:b/>
                <w:bCs/>
                <w:lang w:val="en-US"/>
              </w:rPr>
              <w:t>f</w:t>
            </w:r>
            <w:r w:rsidRPr="00841705">
              <w:rPr>
                <w:rFonts w:cstheme="minorHAnsi"/>
                <w:b/>
                <w:bCs/>
                <w:lang w:val="en-US"/>
              </w:rPr>
              <w:t>rom Employee That A Problem Exists</w:t>
            </w:r>
          </w:p>
        </w:tc>
      </w:tr>
      <w:tr w:rsidR="00AA06C5" w:rsidRPr="0066518F" w14:paraId="1590C099" w14:textId="77777777" w:rsidTr="00836C1C">
        <w:tc>
          <w:tcPr>
            <w:tcW w:w="7682" w:type="dxa"/>
          </w:tcPr>
          <w:p w14:paraId="3B5EDD20" w14:textId="68DCE8CA" w:rsidR="00AA06C5" w:rsidRPr="0066518F" w:rsidRDefault="00841705" w:rsidP="007B42D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Reinforced incident reports and additional information to get employee to admit</w:t>
            </w:r>
          </w:p>
        </w:tc>
        <w:tc>
          <w:tcPr>
            <w:tcW w:w="2666" w:type="dxa"/>
          </w:tcPr>
          <w:p w14:paraId="4155D9C9" w14:textId="5EF7DBAD" w:rsidR="00AA06C5" w:rsidRPr="0066518F" w:rsidRDefault="007473FA" w:rsidP="007B42DE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-16056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-3771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-47214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</w:tbl>
    <w:p w14:paraId="3871E6AD" w14:textId="77777777" w:rsidR="00AA06C5" w:rsidRPr="0066518F" w:rsidRDefault="00AA06C5" w:rsidP="00AA06C5">
      <w:pPr>
        <w:spacing w:after="0" w:line="240" w:lineRule="auto"/>
        <w:rPr>
          <w:rFonts w:cstheme="minorHAnsi"/>
          <w:lang w:val="en-US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7682"/>
        <w:gridCol w:w="2666"/>
      </w:tblGrid>
      <w:tr w:rsidR="00AA06C5" w:rsidRPr="0066518F" w14:paraId="3B63FB0B" w14:textId="77777777" w:rsidTr="007B42DE">
        <w:tc>
          <w:tcPr>
            <w:tcW w:w="10348" w:type="dxa"/>
            <w:gridSpan w:val="2"/>
          </w:tcPr>
          <w:p w14:paraId="04AB518B" w14:textId="1DD02C60" w:rsidR="00AA06C5" w:rsidRPr="0066518F" w:rsidRDefault="00841705" w:rsidP="007B42DE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</w:t>
            </w:r>
            <w:r w:rsidR="00AA06C5" w:rsidRPr="0066518F">
              <w:rPr>
                <w:rFonts w:cstheme="minorHAnsi"/>
                <w:b/>
                <w:lang w:val="en-US"/>
              </w:rPr>
              <w:t xml:space="preserve">. </w:t>
            </w:r>
            <w:r w:rsidRPr="00841705">
              <w:rPr>
                <w:rFonts w:cstheme="minorHAnsi"/>
                <w:b/>
                <w:lang w:val="en-US"/>
              </w:rPr>
              <w:t xml:space="preserve">Determine Reasons </w:t>
            </w:r>
            <w:r>
              <w:rPr>
                <w:rFonts w:cstheme="minorHAnsi"/>
                <w:b/>
                <w:lang w:val="en-US"/>
              </w:rPr>
              <w:t>f</w:t>
            </w:r>
            <w:r w:rsidRPr="00841705">
              <w:rPr>
                <w:rFonts w:cstheme="minorHAnsi"/>
                <w:b/>
                <w:lang w:val="en-US"/>
              </w:rPr>
              <w:t>or Employee Performance Gaps</w:t>
            </w:r>
          </w:p>
        </w:tc>
      </w:tr>
      <w:tr w:rsidR="00AA06C5" w:rsidRPr="0066518F" w14:paraId="36E3ECE3" w14:textId="77777777" w:rsidTr="00836C1C">
        <w:tc>
          <w:tcPr>
            <w:tcW w:w="7682" w:type="dxa"/>
          </w:tcPr>
          <w:p w14:paraId="05A29BA8" w14:textId="63F9B085" w:rsidR="00AA06C5" w:rsidRPr="0066518F" w:rsidRDefault="00841705" w:rsidP="007B42D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Used active listening skills</w:t>
            </w:r>
          </w:p>
        </w:tc>
        <w:tc>
          <w:tcPr>
            <w:tcW w:w="2666" w:type="dxa"/>
          </w:tcPr>
          <w:p w14:paraId="4A3A3A85" w14:textId="4E114A3F" w:rsidR="00AA06C5" w:rsidRPr="0066518F" w:rsidRDefault="007473FA" w:rsidP="007B42DE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-88248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-888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63153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  <w:tr w:rsidR="00AA06C5" w:rsidRPr="0066518F" w14:paraId="528E1112" w14:textId="77777777" w:rsidTr="00836C1C">
        <w:tc>
          <w:tcPr>
            <w:tcW w:w="7682" w:type="dxa"/>
          </w:tcPr>
          <w:p w14:paraId="6103A1DF" w14:textId="38D5E25B" w:rsidR="00AA06C5" w:rsidRPr="0066518F" w:rsidRDefault="00841705" w:rsidP="007B42D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Asked open ended questions</w:t>
            </w:r>
          </w:p>
        </w:tc>
        <w:tc>
          <w:tcPr>
            <w:tcW w:w="2666" w:type="dxa"/>
          </w:tcPr>
          <w:p w14:paraId="6365C6F2" w14:textId="264F32CC" w:rsidR="00AA06C5" w:rsidRPr="0066518F" w:rsidRDefault="007473FA" w:rsidP="007B42DE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28023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-203025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-146302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  <w:tr w:rsidR="00AA06C5" w:rsidRPr="0066518F" w14:paraId="125F7CC5" w14:textId="77777777" w:rsidTr="00836C1C">
        <w:tc>
          <w:tcPr>
            <w:tcW w:w="7682" w:type="dxa"/>
          </w:tcPr>
          <w:p w14:paraId="2F31D39B" w14:textId="2FE10AAB" w:rsidR="00AA06C5" w:rsidRPr="0066518F" w:rsidRDefault="00841705" w:rsidP="007B42D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Paraphrased</w:t>
            </w:r>
          </w:p>
        </w:tc>
        <w:tc>
          <w:tcPr>
            <w:tcW w:w="2666" w:type="dxa"/>
          </w:tcPr>
          <w:p w14:paraId="258FA2A6" w14:textId="3FC739D0" w:rsidR="00AA06C5" w:rsidRPr="0066518F" w:rsidRDefault="007473FA" w:rsidP="007B42DE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-190051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-93428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-85749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</w:tbl>
    <w:p w14:paraId="09AB2BAF" w14:textId="77777777" w:rsidR="00AA06C5" w:rsidRPr="0066518F" w:rsidRDefault="00AA06C5" w:rsidP="00AA06C5">
      <w:pPr>
        <w:spacing w:after="0" w:line="240" w:lineRule="auto"/>
        <w:rPr>
          <w:rFonts w:cstheme="minorHAnsi"/>
          <w:lang w:val="en-US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7682"/>
        <w:gridCol w:w="2666"/>
      </w:tblGrid>
      <w:tr w:rsidR="00AA06C5" w:rsidRPr="0066518F" w14:paraId="4C142E6B" w14:textId="77777777" w:rsidTr="007B42DE">
        <w:tc>
          <w:tcPr>
            <w:tcW w:w="10348" w:type="dxa"/>
            <w:gridSpan w:val="2"/>
          </w:tcPr>
          <w:p w14:paraId="06B79678" w14:textId="346F16DD" w:rsidR="00AA06C5" w:rsidRPr="0066518F" w:rsidRDefault="00841705" w:rsidP="007B42DE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</w:t>
            </w:r>
            <w:r w:rsidR="00AA06C5" w:rsidRPr="0066518F">
              <w:rPr>
                <w:rFonts w:cstheme="minorHAnsi"/>
                <w:b/>
                <w:lang w:val="en-US"/>
              </w:rPr>
              <w:t xml:space="preserve">. </w:t>
            </w:r>
            <w:r w:rsidRPr="00841705">
              <w:rPr>
                <w:rFonts w:cstheme="minorHAnsi"/>
                <w:b/>
                <w:bCs/>
                <w:lang w:val="en-US"/>
              </w:rPr>
              <w:t xml:space="preserve">Require Employee </w:t>
            </w:r>
            <w:r>
              <w:rPr>
                <w:rFonts w:cstheme="minorHAnsi"/>
                <w:b/>
                <w:bCs/>
                <w:lang w:val="en-US"/>
              </w:rPr>
              <w:t>t</w:t>
            </w:r>
            <w:r w:rsidRPr="00841705">
              <w:rPr>
                <w:rFonts w:cstheme="minorHAnsi"/>
                <w:b/>
                <w:bCs/>
                <w:lang w:val="en-US"/>
              </w:rPr>
              <w:t xml:space="preserve">o Help Own </w:t>
            </w:r>
            <w:r>
              <w:rPr>
                <w:rFonts w:cstheme="minorHAnsi"/>
                <w:b/>
                <w:bCs/>
                <w:lang w:val="en-US"/>
              </w:rPr>
              <w:t>t</w:t>
            </w:r>
            <w:r w:rsidRPr="00841705">
              <w:rPr>
                <w:rFonts w:cstheme="minorHAnsi"/>
                <w:b/>
                <w:bCs/>
                <w:lang w:val="en-US"/>
              </w:rPr>
              <w:t>he Solution</w:t>
            </w:r>
          </w:p>
        </w:tc>
      </w:tr>
      <w:tr w:rsidR="00AA06C5" w:rsidRPr="0066518F" w14:paraId="4EFBD09A" w14:textId="77777777" w:rsidTr="007473FA">
        <w:tc>
          <w:tcPr>
            <w:tcW w:w="7682" w:type="dxa"/>
          </w:tcPr>
          <w:p w14:paraId="3D459AE2" w14:textId="70ECFFC3" w:rsidR="00AA06C5" w:rsidRPr="0066518F" w:rsidRDefault="00841705" w:rsidP="007B42D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Resisted the urge to give out solutions</w:t>
            </w:r>
          </w:p>
        </w:tc>
        <w:tc>
          <w:tcPr>
            <w:tcW w:w="2666" w:type="dxa"/>
          </w:tcPr>
          <w:p w14:paraId="3253AC0A" w14:textId="2602E899" w:rsidR="00AA06C5" w:rsidRPr="0066518F" w:rsidRDefault="007473FA" w:rsidP="007B42DE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-130846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208202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20245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  <w:tr w:rsidR="00AA06C5" w:rsidRPr="0066518F" w14:paraId="683991C8" w14:textId="77777777" w:rsidTr="007473FA">
        <w:tc>
          <w:tcPr>
            <w:tcW w:w="7682" w:type="dxa"/>
          </w:tcPr>
          <w:p w14:paraId="2D7E7D09" w14:textId="7C7EA704" w:rsidR="00AA06C5" w:rsidRPr="0066518F" w:rsidRDefault="00841705" w:rsidP="007B42D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Encouraged employee to come up with meaningful actions to address issue</w:t>
            </w:r>
          </w:p>
        </w:tc>
        <w:tc>
          <w:tcPr>
            <w:tcW w:w="2666" w:type="dxa"/>
          </w:tcPr>
          <w:p w14:paraId="688F9AFC" w14:textId="492F0010" w:rsidR="00AA06C5" w:rsidRPr="0066518F" w:rsidRDefault="007473FA" w:rsidP="007B42DE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-132096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4263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-151807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  <w:tr w:rsidR="00AA06C5" w:rsidRPr="0066518F" w14:paraId="13756706" w14:textId="77777777" w:rsidTr="007473FA">
        <w:tc>
          <w:tcPr>
            <w:tcW w:w="7682" w:type="dxa"/>
          </w:tcPr>
          <w:p w14:paraId="039A9681" w14:textId="429054F5" w:rsidR="00AA06C5" w:rsidRPr="0066518F" w:rsidRDefault="00841705" w:rsidP="007B42D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Promoted an atmosphere of collaboration</w:t>
            </w:r>
          </w:p>
        </w:tc>
        <w:tc>
          <w:tcPr>
            <w:tcW w:w="2666" w:type="dxa"/>
          </w:tcPr>
          <w:p w14:paraId="5C8C751B" w14:textId="0C685DF3" w:rsidR="00AA06C5" w:rsidRPr="0066518F" w:rsidRDefault="007473FA" w:rsidP="007B42DE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144734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113937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92777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</w:tbl>
    <w:p w14:paraId="4E549953" w14:textId="77777777" w:rsidR="00AA06C5" w:rsidRPr="0066518F" w:rsidRDefault="00AA06C5" w:rsidP="00AA06C5">
      <w:pPr>
        <w:spacing w:after="0" w:line="240" w:lineRule="auto"/>
        <w:rPr>
          <w:rFonts w:cstheme="minorHAnsi"/>
          <w:lang w:val="en-US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7682"/>
        <w:gridCol w:w="2666"/>
      </w:tblGrid>
      <w:tr w:rsidR="00AA06C5" w:rsidRPr="0066518F" w14:paraId="51E9D8D0" w14:textId="77777777" w:rsidTr="007B42DE">
        <w:tc>
          <w:tcPr>
            <w:tcW w:w="10348" w:type="dxa"/>
            <w:gridSpan w:val="2"/>
          </w:tcPr>
          <w:p w14:paraId="1E8AE7C3" w14:textId="30552D32" w:rsidR="00AA06C5" w:rsidRPr="0066518F" w:rsidRDefault="00841705" w:rsidP="007B42DE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6</w:t>
            </w:r>
            <w:r w:rsidR="00AA06C5" w:rsidRPr="0066518F">
              <w:rPr>
                <w:rFonts w:cstheme="minorHAnsi"/>
                <w:b/>
                <w:lang w:val="en-US"/>
              </w:rPr>
              <w:t xml:space="preserve">. </w:t>
            </w:r>
            <w:r w:rsidRPr="00841705">
              <w:rPr>
                <w:rFonts w:cstheme="minorHAnsi"/>
                <w:b/>
                <w:bCs/>
                <w:lang w:val="en-US"/>
              </w:rPr>
              <w:t xml:space="preserve">Use WIIFM To Motivate Employee </w:t>
            </w:r>
            <w:r w:rsidR="00FA379D">
              <w:rPr>
                <w:rFonts w:cstheme="minorHAnsi"/>
                <w:b/>
                <w:bCs/>
                <w:lang w:val="en-US"/>
              </w:rPr>
              <w:t>t</w:t>
            </w:r>
            <w:r w:rsidRPr="00841705">
              <w:rPr>
                <w:rFonts w:cstheme="minorHAnsi"/>
                <w:b/>
                <w:bCs/>
                <w:lang w:val="en-US"/>
              </w:rPr>
              <w:t>o Act Responsibly</w:t>
            </w:r>
          </w:p>
        </w:tc>
      </w:tr>
      <w:tr w:rsidR="00AA06C5" w:rsidRPr="0066518F" w14:paraId="25AEFC3D" w14:textId="77777777" w:rsidTr="007473FA">
        <w:tc>
          <w:tcPr>
            <w:tcW w:w="7682" w:type="dxa"/>
          </w:tcPr>
          <w:p w14:paraId="132F8D84" w14:textId="490BF0FF" w:rsidR="00AA06C5" w:rsidRPr="0066518F" w:rsidRDefault="00841705" w:rsidP="007B42D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Showed understanding on what motivates the employee</w:t>
            </w:r>
          </w:p>
        </w:tc>
        <w:tc>
          <w:tcPr>
            <w:tcW w:w="2666" w:type="dxa"/>
          </w:tcPr>
          <w:p w14:paraId="2254AE49" w14:textId="6306AFC4" w:rsidR="00AA06C5" w:rsidRPr="0066518F" w:rsidRDefault="007473FA" w:rsidP="007B42DE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90294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-200720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65850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  <w:tr w:rsidR="00AA06C5" w:rsidRPr="0066518F" w14:paraId="314EE23F" w14:textId="77777777" w:rsidTr="007473FA">
        <w:tc>
          <w:tcPr>
            <w:tcW w:w="7682" w:type="dxa"/>
          </w:tcPr>
          <w:p w14:paraId="450F8235" w14:textId="725B99EC" w:rsidR="00AA06C5" w:rsidRPr="0066518F" w:rsidRDefault="00FA379D" w:rsidP="007B42D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Explained the benefits and values of creating and achieving the goals</w:t>
            </w:r>
          </w:p>
        </w:tc>
        <w:tc>
          <w:tcPr>
            <w:tcW w:w="2666" w:type="dxa"/>
          </w:tcPr>
          <w:p w14:paraId="7F03011E" w14:textId="318F49FD" w:rsidR="00AA06C5" w:rsidRPr="0066518F" w:rsidRDefault="007473FA" w:rsidP="007B42DE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62311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-115900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-66193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</w:tbl>
    <w:p w14:paraId="3D17601F" w14:textId="77777777" w:rsidR="00AA06C5" w:rsidRPr="0066518F" w:rsidRDefault="00AA06C5" w:rsidP="00AA06C5">
      <w:pPr>
        <w:spacing w:after="0" w:line="240" w:lineRule="auto"/>
        <w:rPr>
          <w:rFonts w:cstheme="minorHAnsi"/>
          <w:lang w:val="en-US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7682"/>
        <w:gridCol w:w="2666"/>
      </w:tblGrid>
      <w:tr w:rsidR="00AA06C5" w:rsidRPr="0066518F" w14:paraId="62A2B890" w14:textId="77777777" w:rsidTr="007B42DE">
        <w:tc>
          <w:tcPr>
            <w:tcW w:w="10348" w:type="dxa"/>
            <w:gridSpan w:val="2"/>
          </w:tcPr>
          <w:p w14:paraId="44CF6000" w14:textId="1B704E0E" w:rsidR="00AA06C5" w:rsidRPr="0066518F" w:rsidRDefault="00FA379D" w:rsidP="007B42DE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7</w:t>
            </w:r>
            <w:r w:rsidR="00AA06C5" w:rsidRPr="0066518F">
              <w:rPr>
                <w:rFonts w:cstheme="minorHAnsi"/>
                <w:b/>
                <w:lang w:val="en-US"/>
              </w:rPr>
              <w:t xml:space="preserve">. </w:t>
            </w:r>
            <w:r w:rsidRPr="00FA379D">
              <w:rPr>
                <w:rFonts w:cstheme="minorHAnsi"/>
                <w:b/>
                <w:bCs/>
                <w:lang w:val="en-US"/>
              </w:rPr>
              <w:t xml:space="preserve">Summarize Meeting </w:t>
            </w:r>
            <w:r>
              <w:rPr>
                <w:rFonts w:cstheme="minorHAnsi"/>
                <w:b/>
                <w:bCs/>
                <w:lang w:val="en-US"/>
              </w:rPr>
              <w:t>a</w:t>
            </w:r>
            <w:r w:rsidRPr="00FA379D">
              <w:rPr>
                <w:rFonts w:cstheme="minorHAnsi"/>
                <w:b/>
                <w:bCs/>
                <w:lang w:val="en-US"/>
              </w:rPr>
              <w:t>nd Define Next Steps</w:t>
            </w:r>
          </w:p>
        </w:tc>
      </w:tr>
      <w:tr w:rsidR="00AA06C5" w:rsidRPr="0066518F" w14:paraId="6CAE815A" w14:textId="77777777" w:rsidTr="007473FA">
        <w:tc>
          <w:tcPr>
            <w:tcW w:w="7682" w:type="dxa"/>
          </w:tcPr>
          <w:p w14:paraId="178F60FB" w14:textId="6E1104A7" w:rsidR="00AA06C5" w:rsidRPr="0066518F" w:rsidRDefault="00FA379D" w:rsidP="007B42D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Gave summary of what had been discussed in the meeting</w:t>
            </w:r>
          </w:p>
        </w:tc>
        <w:tc>
          <w:tcPr>
            <w:tcW w:w="2666" w:type="dxa"/>
          </w:tcPr>
          <w:p w14:paraId="7288298A" w14:textId="4C89F08A" w:rsidR="00AA06C5" w:rsidRPr="0066518F" w:rsidRDefault="007473FA" w:rsidP="007B42DE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-103734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39910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-78520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  <w:tr w:rsidR="00AA06C5" w:rsidRPr="0066518F" w14:paraId="27516574" w14:textId="77777777" w:rsidTr="007473FA">
        <w:tc>
          <w:tcPr>
            <w:tcW w:w="7682" w:type="dxa"/>
          </w:tcPr>
          <w:p w14:paraId="7DA53B06" w14:textId="60457826" w:rsidR="00AA06C5" w:rsidRPr="0066518F" w:rsidRDefault="00FA379D" w:rsidP="007B42D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Gave an outline of the next steps to happen</w:t>
            </w:r>
          </w:p>
        </w:tc>
        <w:tc>
          <w:tcPr>
            <w:tcW w:w="2666" w:type="dxa"/>
          </w:tcPr>
          <w:p w14:paraId="46D65395" w14:textId="4AFF1152" w:rsidR="00AA06C5" w:rsidRPr="0066518F" w:rsidRDefault="007473FA" w:rsidP="007B42DE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-97760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-185695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-50537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  <w:tr w:rsidR="00AA06C5" w:rsidRPr="0066518F" w14:paraId="23229121" w14:textId="77777777" w:rsidTr="007473FA">
        <w:tc>
          <w:tcPr>
            <w:tcW w:w="7682" w:type="dxa"/>
          </w:tcPr>
          <w:p w14:paraId="78ADE350" w14:textId="1A7FBF12" w:rsidR="00AA06C5" w:rsidRPr="0066518F" w:rsidRDefault="00FA379D" w:rsidP="007B42D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Ended the meeting on a positive tone</w:t>
            </w:r>
          </w:p>
        </w:tc>
        <w:tc>
          <w:tcPr>
            <w:tcW w:w="2666" w:type="dxa"/>
          </w:tcPr>
          <w:p w14:paraId="41F65B8A" w14:textId="79037F89" w:rsidR="00AA06C5" w:rsidRPr="0066518F" w:rsidRDefault="007473FA" w:rsidP="007B42DE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182138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Yes      </w:t>
            </w:r>
            <w:sdt>
              <w:sdtPr>
                <w:rPr>
                  <w:rFonts w:cstheme="minorHAnsi"/>
                  <w:b/>
                  <w:lang w:val="en-US"/>
                </w:rPr>
                <w:id w:val="-212290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No      </w:t>
            </w:r>
            <w:sdt>
              <w:sdtPr>
                <w:rPr>
                  <w:rFonts w:cstheme="minorHAnsi"/>
                  <w:b/>
                  <w:lang w:val="en-US"/>
                </w:rPr>
                <w:id w:val="-177107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  <w:lang w:val="en-US"/>
              </w:rPr>
              <w:t xml:space="preserve"> N/A</w:t>
            </w:r>
          </w:p>
        </w:tc>
      </w:tr>
    </w:tbl>
    <w:p w14:paraId="4B6928E0" w14:textId="77777777" w:rsidR="00AA06C5" w:rsidRPr="00AA06C5" w:rsidRDefault="00AA06C5" w:rsidP="00AA06C5">
      <w:pPr>
        <w:spacing w:after="0" w:line="240" w:lineRule="auto"/>
        <w:rPr>
          <w:rFonts w:ascii="Georgia" w:hAnsi="Georgia"/>
          <w:sz w:val="20"/>
          <w:szCs w:val="20"/>
        </w:rPr>
      </w:pPr>
    </w:p>
    <w:sectPr w:rsidR="00AA06C5" w:rsidRPr="00AA06C5" w:rsidSect="00011D4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9E77" w14:textId="77777777" w:rsidR="00875907" w:rsidRDefault="00875907" w:rsidP="005A16C9">
      <w:pPr>
        <w:spacing w:after="0" w:line="240" w:lineRule="auto"/>
      </w:pPr>
      <w:r>
        <w:separator/>
      </w:r>
    </w:p>
  </w:endnote>
  <w:endnote w:type="continuationSeparator" w:id="0">
    <w:p w14:paraId="05C8C0A2" w14:textId="77777777" w:rsidR="00875907" w:rsidRDefault="00875907" w:rsidP="005A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40766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5E13C5F" w14:textId="77777777" w:rsidR="00A950AD" w:rsidRDefault="00A950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D5D4DC" w14:textId="52BC839C" w:rsidR="00A950AD" w:rsidRDefault="00A950AD" w:rsidP="00D0104B">
    <w:pPr>
      <w:pStyle w:val="Footer"/>
    </w:pPr>
    <w:r>
      <w:tab/>
      <w:t>www.saservices.com.ph</w:t>
    </w:r>
  </w:p>
  <w:p w14:paraId="6253FFA5" w14:textId="77777777" w:rsidR="00A950AD" w:rsidRDefault="00A950AD" w:rsidP="00D010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4076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6247C63D" w14:textId="77777777" w:rsidR="00A950AD" w:rsidRDefault="00A950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8D0433" w14:textId="015E7290" w:rsidR="00A950AD" w:rsidRDefault="00A950AD">
    <w:pPr>
      <w:pStyle w:val="Footer"/>
    </w:pPr>
    <w:r>
      <w:tab/>
      <w:t>www.saservices.com.ph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9BBC" w14:textId="77777777" w:rsidR="00875907" w:rsidRDefault="00875907" w:rsidP="005A16C9">
      <w:pPr>
        <w:spacing w:after="0" w:line="240" w:lineRule="auto"/>
      </w:pPr>
      <w:r>
        <w:separator/>
      </w:r>
    </w:p>
  </w:footnote>
  <w:footnote w:type="continuationSeparator" w:id="0">
    <w:p w14:paraId="3AC0050B" w14:textId="77777777" w:rsidR="00875907" w:rsidRDefault="00875907" w:rsidP="005A1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3"/>
      <w:gridCol w:w="4493"/>
    </w:tblGrid>
    <w:tr w:rsidR="00A950AD" w14:paraId="0A38F14A" w14:textId="77777777" w:rsidTr="00194AA7">
      <w:tc>
        <w:tcPr>
          <w:tcW w:w="4621" w:type="dxa"/>
        </w:tcPr>
        <w:p w14:paraId="68C3590B" w14:textId="5182943D" w:rsidR="00A950AD" w:rsidRPr="005A16C9" w:rsidRDefault="00B86D65" w:rsidP="005519D0">
          <w:pPr>
            <w:pStyle w:val="Header"/>
            <w:rPr>
              <w:rFonts w:ascii="Georgia" w:hAnsi="Georgia"/>
              <w:sz w:val="24"/>
            </w:rPr>
          </w:pPr>
          <w:r>
            <w:rPr>
              <w:rFonts w:ascii="Georgia" w:hAnsi="Georgia"/>
              <w:sz w:val="24"/>
            </w:rPr>
            <w:t>EBC</w:t>
          </w:r>
          <w:r w:rsidR="00A950AD" w:rsidRPr="005A16C9">
            <w:rPr>
              <w:rFonts w:ascii="Georgia" w:hAnsi="Georgia"/>
              <w:sz w:val="24"/>
            </w:rPr>
            <w:t xml:space="preserve"> Course</w:t>
          </w:r>
        </w:p>
        <w:p w14:paraId="293BEE9D" w14:textId="77777777" w:rsidR="00A950AD" w:rsidRDefault="00A950AD" w:rsidP="00194AA7">
          <w:pPr>
            <w:pStyle w:val="Header"/>
            <w:rPr>
              <w:rFonts w:ascii="Georgia" w:hAnsi="Georgia"/>
              <w:sz w:val="24"/>
            </w:rPr>
          </w:pPr>
          <w:r>
            <w:rPr>
              <w:rFonts w:ascii="Georgia" w:hAnsi="Georgia"/>
              <w:sz w:val="24"/>
            </w:rPr>
            <w:t xml:space="preserve">Assignments </w:t>
          </w:r>
        </w:p>
      </w:tc>
      <w:tc>
        <w:tcPr>
          <w:tcW w:w="4621" w:type="dxa"/>
        </w:tcPr>
        <w:p w14:paraId="7B3DBAEC" w14:textId="77777777" w:rsidR="00A950AD" w:rsidRDefault="00A950AD" w:rsidP="00194AA7">
          <w:pPr>
            <w:pStyle w:val="Header"/>
            <w:rPr>
              <w:rFonts w:ascii="Georgia" w:hAnsi="Georgia"/>
              <w:sz w:val="24"/>
            </w:rPr>
          </w:pPr>
        </w:p>
      </w:tc>
    </w:tr>
  </w:tbl>
  <w:p w14:paraId="458D599B" w14:textId="77777777" w:rsidR="00A950AD" w:rsidRDefault="00A950AD">
    <w:pPr>
      <w:pStyle w:val="Header"/>
      <w:pBdr>
        <w:bottom w:val="single" w:sz="6" w:space="1" w:color="auto"/>
      </w:pBdr>
      <w:rPr>
        <w:rFonts w:ascii="Georgia" w:hAnsi="Georgia"/>
      </w:rPr>
    </w:pPr>
    <w:r>
      <w:rPr>
        <w:rFonts w:ascii="Georgia" w:hAnsi="Georgia"/>
      </w:rPr>
      <w:br/>
    </w:r>
  </w:p>
  <w:p w14:paraId="5AB37236" w14:textId="77777777" w:rsidR="00A950AD" w:rsidRPr="005A16C9" w:rsidRDefault="00A950AD">
    <w:pPr>
      <w:pStyle w:val="Header"/>
      <w:rPr>
        <w:rFonts w:ascii="Georgia" w:hAnsi="Georg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0"/>
      <w:gridCol w:w="4546"/>
    </w:tblGrid>
    <w:tr w:rsidR="00A950AD" w14:paraId="680BD5F8" w14:textId="77777777" w:rsidTr="00194AA7">
      <w:tc>
        <w:tcPr>
          <w:tcW w:w="4621" w:type="dxa"/>
        </w:tcPr>
        <w:p w14:paraId="05BC529B" w14:textId="7F7373DD" w:rsidR="00A950AD" w:rsidRPr="005A16C9" w:rsidRDefault="00A950AD" w:rsidP="00F23C69">
          <w:pPr>
            <w:pStyle w:val="Header"/>
            <w:rPr>
              <w:rFonts w:ascii="Georgia" w:hAnsi="Georgia"/>
              <w:sz w:val="24"/>
            </w:rPr>
          </w:pPr>
          <w:r>
            <w:rPr>
              <w:rFonts w:ascii="Georgia" w:hAnsi="Georgia"/>
              <w:noProof/>
              <w:sz w:val="24"/>
              <w:lang w:val="en-US"/>
            </w:rPr>
            <w:drawing>
              <wp:anchor distT="0" distB="0" distL="114300" distR="114300" simplePos="0" relativeHeight="251661312" behindDoc="0" locked="0" layoutInCell="1" allowOverlap="1" wp14:anchorId="6C99E8F6" wp14:editId="678B20C6">
                <wp:simplePos x="0" y="0"/>
                <wp:positionH relativeFrom="column">
                  <wp:posOffset>-847</wp:posOffset>
                </wp:positionH>
                <wp:positionV relativeFrom="paragraph">
                  <wp:posOffset>423</wp:posOffset>
                </wp:positionV>
                <wp:extent cx="541867" cy="649701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20511" y="20903"/>
                    <wp:lineTo x="20511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AS F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867" cy="649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A379D">
            <w:rPr>
              <w:rFonts w:ascii="Georgia" w:hAnsi="Georgia"/>
              <w:sz w:val="24"/>
            </w:rPr>
            <w:t>C&amp;M</w:t>
          </w:r>
          <w:r w:rsidRPr="005A16C9">
            <w:rPr>
              <w:rFonts w:ascii="Georgia" w:hAnsi="Georgia"/>
              <w:sz w:val="24"/>
            </w:rPr>
            <w:t xml:space="preserve"> Course</w:t>
          </w:r>
        </w:p>
        <w:p w14:paraId="24B9B58A" w14:textId="598D2EAC" w:rsidR="00A950AD" w:rsidRDefault="00A950AD" w:rsidP="00BB4C7A">
          <w:pPr>
            <w:pStyle w:val="Header"/>
            <w:rPr>
              <w:rFonts w:ascii="Georgia" w:hAnsi="Georgia"/>
              <w:sz w:val="24"/>
            </w:rPr>
          </w:pPr>
          <w:r>
            <w:rPr>
              <w:rFonts w:ascii="Georgia" w:hAnsi="Georgia"/>
              <w:sz w:val="24"/>
            </w:rPr>
            <w:t xml:space="preserve">Individual Assignments </w:t>
          </w:r>
        </w:p>
      </w:tc>
      <w:tc>
        <w:tcPr>
          <w:tcW w:w="4621" w:type="dxa"/>
        </w:tcPr>
        <w:p w14:paraId="03762F93" w14:textId="7655657C" w:rsidR="00A950AD" w:rsidRDefault="00A950AD" w:rsidP="00F23C69">
          <w:pPr>
            <w:pStyle w:val="Header"/>
            <w:rPr>
              <w:rFonts w:ascii="Georgia" w:hAnsi="Georgia"/>
              <w:sz w:val="24"/>
            </w:rPr>
          </w:pPr>
          <w:r>
            <w:rPr>
              <w:rFonts w:ascii="Georgia" w:hAnsi="Georgia"/>
              <w:sz w:val="24"/>
            </w:rPr>
            <w:t>Name: __________________</w:t>
          </w:r>
        </w:p>
      </w:tc>
    </w:tr>
  </w:tbl>
  <w:p w14:paraId="291C7472" w14:textId="77777777" w:rsidR="00A950AD" w:rsidRDefault="00A950AD">
    <w:pPr>
      <w:pStyle w:val="Header"/>
      <w:pBdr>
        <w:bottom w:val="single" w:sz="6" w:space="1" w:color="auto"/>
      </w:pBdr>
    </w:pPr>
  </w:p>
  <w:p w14:paraId="43ABFBBA" w14:textId="77777777" w:rsidR="00A950AD" w:rsidRDefault="00A95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16FD"/>
    <w:multiLevelType w:val="hybridMultilevel"/>
    <w:tmpl w:val="252C7B1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D16F6"/>
    <w:multiLevelType w:val="hybridMultilevel"/>
    <w:tmpl w:val="2F96DAB8"/>
    <w:lvl w:ilvl="0" w:tplc="34090011">
      <w:start w:val="1"/>
      <w:numFmt w:val="decimal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8544D"/>
    <w:multiLevelType w:val="hybridMultilevel"/>
    <w:tmpl w:val="38823C04"/>
    <w:lvl w:ilvl="0" w:tplc="5588C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D36319"/>
    <w:multiLevelType w:val="hybridMultilevel"/>
    <w:tmpl w:val="1596908E"/>
    <w:lvl w:ilvl="0" w:tplc="742C4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BF71AA"/>
    <w:multiLevelType w:val="hybridMultilevel"/>
    <w:tmpl w:val="0D6095E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33A46"/>
    <w:multiLevelType w:val="hybridMultilevel"/>
    <w:tmpl w:val="954E625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C03"/>
    <w:rsid w:val="00011D48"/>
    <w:rsid w:val="00031024"/>
    <w:rsid w:val="0003423D"/>
    <w:rsid w:val="00045227"/>
    <w:rsid w:val="00057440"/>
    <w:rsid w:val="0006063D"/>
    <w:rsid w:val="0006749F"/>
    <w:rsid w:val="000B0D72"/>
    <w:rsid w:val="000C0AE4"/>
    <w:rsid w:val="000C60B4"/>
    <w:rsid w:val="000D20CE"/>
    <w:rsid w:val="000D447D"/>
    <w:rsid w:val="000F663B"/>
    <w:rsid w:val="0010303E"/>
    <w:rsid w:val="0011016C"/>
    <w:rsid w:val="001168AE"/>
    <w:rsid w:val="0015289C"/>
    <w:rsid w:val="00157B11"/>
    <w:rsid w:val="00167AFE"/>
    <w:rsid w:val="00192705"/>
    <w:rsid w:val="00194AA7"/>
    <w:rsid w:val="001A2F03"/>
    <w:rsid w:val="001B0987"/>
    <w:rsid w:val="001D40EE"/>
    <w:rsid w:val="001D7511"/>
    <w:rsid w:val="001F32E3"/>
    <w:rsid w:val="0021069A"/>
    <w:rsid w:val="002203EE"/>
    <w:rsid w:val="00240FFD"/>
    <w:rsid w:val="00245E42"/>
    <w:rsid w:val="002534C3"/>
    <w:rsid w:val="0027091E"/>
    <w:rsid w:val="00273938"/>
    <w:rsid w:val="002C1BC6"/>
    <w:rsid w:val="002D448D"/>
    <w:rsid w:val="002D6993"/>
    <w:rsid w:val="002E121D"/>
    <w:rsid w:val="0031146B"/>
    <w:rsid w:val="00327546"/>
    <w:rsid w:val="00333870"/>
    <w:rsid w:val="00340A07"/>
    <w:rsid w:val="003470B2"/>
    <w:rsid w:val="00364AE2"/>
    <w:rsid w:val="00375BF0"/>
    <w:rsid w:val="0039763F"/>
    <w:rsid w:val="00397EEA"/>
    <w:rsid w:val="003A0652"/>
    <w:rsid w:val="003B4A7C"/>
    <w:rsid w:val="003F1665"/>
    <w:rsid w:val="003F35E5"/>
    <w:rsid w:val="003F5902"/>
    <w:rsid w:val="003F7F1D"/>
    <w:rsid w:val="00400C6E"/>
    <w:rsid w:val="0041410A"/>
    <w:rsid w:val="00414F9A"/>
    <w:rsid w:val="00423036"/>
    <w:rsid w:val="00433579"/>
    <w:rsid w:val="0043488C"/>
    <w:rsid w:val="00447F1E"/>
    <w:rsid w:val="00485F6A"/>
    <w:rsid w:val="00487355"/>
    <w:rsid w:val="004A4EF8"/>
    <w:rsid w:val="004A634D"/>
    <w:rsid w:val="004C2D39"/>
    <w:rsid w:val="004C76ED"/>
    <w:rsid w:val="0050053A"/>
    <w:rsid w:val="005174AA"/>
    <w:rsid w:val="00522A56"/>
    <w:rsid w:val="005519D0"/>
    <w:rsid w:val="00555391"/>
    <w:rsid w:val="00570049"/>
    <w:rsid w:val="00591DC9"/>
    <w:rsid w:val="005949E4"/>
    <w:rsid w:val="005A16C9"/>
    <w:rsid w:val="005B5AC6"/>
    <w:rsid w:val="005D118F"/>
    <w:rsid w:val="005F53A4"/>
    <w:rsid w:val="00604F1B"/>
    <w:rsid w:val="006105B0"/>
    <w:rsid w:val="006502B3"/>
    <w:rsid w:val="0066555F"/>
    <w:rsid w:val="0068656C"/>
    <w:rsid w:val="00687545"/>
    <w:rsid w:val="00690C7B"/>
    <w:rsid w:val="006919D9"/>
    <w:rsid w:val="006A0265"/>
    <w:rsid w:val="006A04D5"/>
    <w:rsid w:val="006B5F1B"/>
    <w:rsid w:val="006F2F8E"/>
    <w:rsid w:val="00706E4F"/>
    <w:rsid w:val="007106E4"/>
    <w:rsid w:val="007473FA"/>
    <w:rsid w:val="00755014"/>
    <w:rsid w:val="00792384"/>
    <w:rsid w:val="007C1F90"/>
    <w:rsid w:val="007D298D"/>
    <w:rsid w:val="007E4711"/>
    <w:rsid w:val="007F0CB2"/>
    <w:rsid w:val="00802C03"/>
    <w:rsid w:val="00803710"/>
    <w:rsid w:val="008172EE"/>
    <w:rsid w:val="008217F7"/>
    <w:rsid w:val="00836C1C"/>
    <w:rsid w:val="00841705"/>
    <w:rsid w:val="008556F5"/>
    <w:rsid w:val="00875907"/>
    <w:rsid w:val="00875CCA"/>
    <w:rsid w:val="0088139E"/>
    <w:rsid w:val="0089628E"/>
    <w:rsid w:val="008A3BE5"/>
    <w:rsid w:val="008C24DE"/>
    <w:rsid w:val="008D0499"/>
    <w:rsid w:val="008E64AA"/>
    <w:rsid w:val="00972019"/>
    <w:rsid w:val="00991AA7"/>
    <w:rsid w:val="009A32CD"/>
    <w:rsid w:val="009A7B0D"/>
    <w:rsid w:val="009B159B"/>
    <w:rsid w:val="009D6A6C"/>
    <w:rsid w:val="009F45C5"/>
    <w:rsid w:val="00A00EC9"/>
    <w:rsid w:val="00A10EA2"/>
    <w:rsid w:val="00A515F2"/>
    <w:rsid w:val="00A55173"/>
    <w:rsid w:val="00A60E61"/>
    <w:rsid w:val="00A723A8"/>
    <w:rsid w:val="00A80383"/>
    <w:rsid w:val="00A81A80"/>
    <w:rsid w:val="00A81D62"/>
    <w:rsid w:val="00A950AD"/>
    <w:rsid w:val="00A96D5C"/>
    <w:rsid w:val="00AA0041"/>
    <w:rsid w:val="00AA06C5"/>
    <w:rsid w:val="00AA6B0A"/>
    <w:rsid w:val="00AB65BE"/>
    <w:rsid w:val="00AC70E1"/>
    <w:rsid w:val="00AD4293"/>
    <w:rsid w:val="00AF4AA1"/>
    <w:rsid w:val="00B12363"/>
    <w:rsid w:val="00B529DC"/>
    <w:rsid w:val="00B85D94"/>
    <w:rsid w:val="00B85EF9"/>
    <w:rsid w:val="00B86D65"/>
    <w:rsid w:val="00B93570"/>
    <w:rsid w:val="00BA1A91"/>
    <w:rsid w:val="00BB4C7A"/>
    <w:rsid w:val="00C102E5"/>
    <w:rsid w:val="00C1158F"/>
    <w:rsid w:val="00C11C39"/>
    <w:rsid w:val="00C45F36"/>
    <w:rsid w:val="00C71A74"/>
    <w:rsid w:val="00C77852"/>
    <w:rsid w:val="00CA2E7E"/>
    <w:rsid w:val="00CB24B4"/>
    <w:rsid w:val="00CE1153"/>
    <w:rsid w:val="00CE1D52"/>
    <w:rsid w:val="00CF5303"/>
    <w:rsid w:val="00D0104B"/>
    <w:rsid w:val="00D05420"/>
    <w:rsid w:val="00D07AD5"/>
    <w:rsid w:val="00D135BC"/>
    <w:rsid w:val="00D22C58"/>
    <w:rsid w:val="00D23E69"/>
    <w:rsid w:val="00D27887"/>
    <w:rsid w:val="00D30147"/>
    <w:rsid w:val="00D63B8B"/>
    <w:rsid w:val="00DA0BCE"/>
    <w:rsid w:val="00DB2FF8"/>
    <w:rsid w:val="00DD00B4"/>
    <w:rsid w:val="00DD1C12"/>
    <w:rsid w:val="00E1069D"/>
    <w:rsid w:val="00E463D8"/>
    <w:rsid w:val="00E5657F"/>
    <w:rsid w:val="00E626A2"/>
    <w:rsid w:val="00E7448F"/>
    <w:rsid w:val="00E82482"/>
    <w:rsid w:val="00E9582F"/>
    <w:rsid w:val="00EB3F4A"/>
    <w:rsid w:val="00EE5D05"/>
    <w:rsid w:val="00EF2B6B"/>
    <w:rsid w:val="00F009FB"/>
    <w:rsid w:val="00F05590"/>
    <w:rsid w:val="00F23C69"/>
    <w:rsid w:val="00F41F1A"/>
    <w:rsid w:val="00F51913"/>
    <w:rsid w:val="00F615C6"/>
    <w:rsid w:val="00F746BD"/>
    <w:rsid w:val="00F85A87"/>
    <w:rsid w:val="00FA379D"/>
    <w:rsid w:val="00FB104F"/>
    <w:rsid w:val="00FB4EAB"/>
    <w:rsid w:val="00FC5B3B"/>
    <w:rsid w:val="00F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83D60"/>
  <w15:docId w15:val="{4889A86C-B793-489C-91D6-E0CA2543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C9"/>
  </w:style>
  <w:style w:type="paragraph" w:styleId="Footer">
    <w:name w:val="footer"/>
    <w:basedOn w:val="Normal"/>
    <w:link w:val="FooterChar"/>
    <w:uiPriority w:val="99"/>
    <w:unhideWhenUsed/>
    <w:rsid w:val="005A1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C9"/>
  </w:style>
  <w:style w:type="table" w:styleId="TableGrid">
    <w:name w:val="Table Grid"/>
    <w:basedOn w:val="TableNormal"/>
    <w:uiPriority w:val="59"/>
    <w:rsid w:val="00194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65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15F2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3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314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Maya Mojica</cp:lastModifiedBy>
  <cp:revision>4</cp:revision>
  <cp:lastPrinted>2019-04-15T10:09:00Z</cp:lastPrinted>
  <dcterms:created xsi:type="dcterms:W3CDTF">2020-10-01T01:38:00Z</dcterms:created>
  <dcterms:modified xsi:type="dcterms:W3CDTF">2021-04-28T07:16:00Z</dcterms:modified>
</cp:coreProperties>
</file>